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595C81">
      <w:pPr>
        <w:spacing w:line="480" w:lineRule="auto"/>
        <w:jc w:val="left"/>
        <w:rPr>
          <w:b/>
          <w:sz w:val="44"/>
          <w:szCs w:val="44"/>
        </w:rPr>
      </w:pPr>
      <w:bookmarkStart w:id="0" w:name="_GoBack"/>
      <w:bookmarkEnd w:id="0"/>
      <w:r>
        <w:rPr>
          <w:rFonts w:hint="eastAsia"/>
          <w:bCs/>
          <w:sz w:val="32"/>
          <w:szCs w:val="32"/>
        </w:rPr>
        <w:t>附件</w:t>
      </w:r>
    </w:p>
    <w:p w14:paraId="02BA5B53">
      <w:pPr>
        <w:spacing w:line="480" w:lineRule="auto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  <w:lang w:eastAsia="zh-CN"/>
        </w:rPr>
        <w:t>东环公园</w:t>
      </w:r>
      <w:r>
        <w:rPr>
          <w:rFonts w:hint="eastAsia"/>
          <w:b/>
          <w:sz w:val="44"/>
          <w:szCs w:val="44"/>
        </w:rPr>
        <w:t>保安</w:t>
      </w:r>
      <w:r>
        <w:rPr>
          <w:rFonts w:hint="eastAsia"/>
          <w:b/>
          <w:sz w:val="44"/>
          <w:szCs w:val="44"/>
          <w:lang w:eastAsia="zh-CN"/>
        </w:rPr>
        <w:t>运行</w:t>
      </w:r>
      <w:r>
        <w:rPr>
          <w:rFonts w:hint="eastAsia"/>
          <w:b/>
          <w:sz w:val="44"/>
          <w:szCs w:val="44"/>
        </w:rPr>
        <w:t>服务费价格一览表</w:t>
      </w:r>
    </w:p>
    <w:p w14:paraId="4FAC1BFA">
      <w:pPr>
        <w:spacing w:line="480" w:lineRule="auto"/>
        <w:rPr>
          <w:sz w:val="44"/>
          <w:szCs w:val="44"/>
        </w:rPr>
      </w:pPr>
    </w:p>
    <w:tbl>
      <w:tblPr>
        <w:tblStyle w:val="5"/>
        <w:tblW w:w="1345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3108"/>
        <w:gridCol w:w="2124"/>
        <w:gridCol w:w="7354"/>
        <w:gridCol w:w="19"/>
      </w:tblGrid>
      <w:tr w14:paraId="14AE83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</w:trPr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02A69A68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6D69276D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</w:rPr>
              <w:t>报价项目</w:t>
            </w:r>
            <w:r>
              <w:rPr>
                <w:rFonts w:hint="eastAsia"/>
                <w:szCs w:val="21"/>
                <w:lang w:eastAsia="zh-CN"/>
              </w:rPr>
              <w:t>名称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2EF57D9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元</w:t>
            </w:r>
            <w:r>
              <w:rPr>
                <w:szCs w:val="21"/>
              </w:rPr>
              <w:t>/</w:t>
            </w:r>
            <w:r>
              <w:rPr>
                <w:rFonts w:hint="eastAsia"/>
                <w:szCs w:val="21"/>
              </w:rPr>
              <w:t>月</w:t>
            </w:r>
            <w:r>
              <w:rPr>
                <w:szCs w:val="21"/>
              </w:rPr>
              <w:t>/</w:t>
            </w:r>
            <w:r>
              <w:rPr>
                <w:rFonts w:hint="eastAsia"/>
                <w:szCs w:val="21"/>
              </w:rPr>
              <w:t>人</w:t>
            </w:r>
          </w:p>
        </w:tc>
        <w:tc>
          <w:tcPr>
            <w:tcW w:w="735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68725856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报价依据</w:t>
            </w:r>
          </w:p>
        </w:tc>
      </w:tr>
      <w:tr w14:paraId="6F7AB7E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  <w:trHeight w:val="500" w:hRule="atLeast"/>
        </w:trPr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139837C5">
            <w:pPr>
              <w:pStyle w:val="2"/>
              <w:bidi w:val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 w14:paraId="467592AB">
            <w:pPr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人员基本工资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20699A10">
            <w:pPr>
              <w:spacing w:line="480" w:lineRule="auto"/>
              <w:rPr>
                <w:szCs w:val="21"/>
              </w:rPr>
            </w:pPr>
          </w:p>
        </w:tc>
        <w:tc>
          <w:tcPr>
            <w:tcW w:w="735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73E4576C">
            <w:pPr>
              <w:rPr>
                <w:szCs w:val="21"/>
              </w:rPr>
            </w:pPr>
          </w:p>
        </w:tc>
      </w:tr>
      <w:tr w14:paraId="7C7BEB7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3BA35050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2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6A540964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社会保险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3D0FE8CB">
            <w:pPr>
              <w:spacing w:line="480" w:lineRule="auto"/>
              <w:rPr>
                <w:szCs w:val="21"/>
              </w:rPr>
            </w:pPr>
          </w:p>
        </w:tc>
        <w:tc>
          <w:tcPr>
            <w:tcW w:w="737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53417A19">
            <w:pPr>
              <w:spacing w:line="480" w:lineRule="auto"/>
              <w:rPr>
                <w:szCs w:val="21"/>
              </w:rPr>
            </w:pPr>
          </w:p>
        </w:tc>
      </w:tr>
      <w:tr w14:paraId="512BB8F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7926D693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3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1E127F59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工装费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3DECD5AE">
            <w:pPr>
              <w:spacing w:line="480" w:lineRule="auto"/>
              <w:rPr>
                <w:szCs w:val="21"/>
              </w:rPr>
            </w:pPr>
          </w:p>
        </w:tc>
        <w:tc>
          <w:tcPr>
            <w:tcW w:w="737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358C904A">
            <w:pPr>
              <w:spacing w:line="480" w:lineRule="auto"/>
              <w:rPr>
                <w:szCs w:val="21"/>
              </w:rPr>
            </w:pPr>
          </w:p>
        </w:tc>
      </w:tr>
      <w:tr w14:paraId="5ED42C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7B410969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4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47DD1CE5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管理费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76533ACC">
            <w:pPr>
              <w:spacing w:line="480" w:lineRule="auto"/>
              <w:rPr>
                <w:szCs w:val="21"/>
              </w:rPr>
            </w:pPr>
          </w:p>
        </w:tc>
        <w:tc>
          <w:tcPr>
            <w:tcW w:w="737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2596E50E">
            <w:pPr>
              <w:spacing w:line="480" w:lineRule="auto"/>
              <w:rPr>
                <w:szCs w:val="21"/>
              </w:rPr>
            </w:pPr>
          </w:p>
        </w:tc>
      </w:tr>
      <w:tr w14:paraId="2D6A11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</w:tcPr>
          <w:p w14:paraId="70FA3319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5</w:t>
            </w:r>
          </w:p>
        </w:tc>
        <w:tc>
          <w:tcPr>
            <w:tcW w:w="310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</w:tcPr>
          <w:p w14:paraId="46B997A1">
            <w:pPr>
              <w:spacing w:line="480" w:lineRule="auto"/>
              <w:jc w:val="center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/>
                <w:szCs w:val="21"/>
                <w:lang w:eastAsia="zh-CN"/>
              </w:rPr>
              <w:t>其他费用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auto" w:sz="4" w:space="0"/>
              <w:right w:val="single" w:color="000000" w:themeColor="text1" w:sz="4" w:space="0"/>
            </w:tcBorders>
          </w:tcPr>
          <w:p w14:paraId="2DB7F857">
            <w:pPr>
              <w:spacing w:line="480" w:lineRule="auto"/>
              <w:rPr>
                <w:szCs w:val="21"/>
              </w:rPr>
            </w:pPr>
          </w:p>
        </w:tc>
        <w:tc>
          <w:tcPr>
            <w:tcW w:w="7373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44EE3D23">
            <w:pPr>
              <w:spacing w:line="480" w:lineRule="auto"/>
              <w:rPr>
                <w:szCs w:val="21"/>
              </w:rPr>
            </w:pPr>
          </w:p>
        </w:tc>
      </w:tr>
      <w:tr w14:paraId="397ACA9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</w:trPr>
        <w:tc>
          <w:tcPr>
            <w:tcW w:w="395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</w:tcPr>
          <w:p w14:paraId="7717BCA7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合计金额</w:t>
            </w:r>
          </w:p>
        </w:tc>
        <w:tc>
          <w:tcPr>
            <w:tcW w:w="2124" w:type="dxa"/>
            <w:tcBorders>
              <w:top w:val="single" w:color="auto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</w:tcPr>
          <w:p w14:paraId="53EB332C">
            <w:pPr>
              <w:spacing w:line="480" w:lineRule="auto"/>
              <w:jc w:val="center"/>
              <w:rPr>
                <w:rFonts w:hint="eastAsia"/>
                <w:szCs w:val="21"/>
              </w:rPr>
            </w:pPr>
          </w:p>
        </w:tc>
        <w:tc>
          <w:tcPr>
            <w:tcW w:w="7354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10A58E31">
            <w:pPr>
              <w:spacing w:line="480" w:lineRule="auto"/>
              <w:rPr>
                <w:szCs w:val="21"/>
              </w:rPr>
            </w:pPr>
          </w:p>
        </w:tc>
      </w:tr>
      <w:tr w14:paraId="05FC4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</w:trPr>
        <w:tc>
          <w:tcPr>
            <w:tcW w:w="3955" w:type="dxa"/>
            <w:gridSpan w:val="2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</w:tcPr>
          <w:p w14:paraId="3B0D93DA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一年合计总额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auto" w:sz="4" w:space="0"/>
            </w:tcBorders>
          </w:tcPr>
          <w:p w14:paraId="26A33A7B">
            <w:pPr>
              <w:spacing w:line="480" w:lineRule="auto"/>
              <w:jc w:val="center"/>
              <w:rPr>
                <w:rFonts w:hint="eastAsia"/>
                <w:szCs w:val="21"/>
              </w:rPr>
            </w:pPr>
          </w:p>
        </w:tc>
        <w:tc>
          <w:tcPr>
            <w:tcW w:w="7354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4A9891F5">
            <w:pPr>
              <w:spacing w:line="480" w:lineRule="auto"/>
              <w:rPr>
                <w:szCs w:val="21"/>
              </w:rPr>
            </w:pPr>
          </w:p>
        </w:tc>
      </w:tr>
      <w:tr w14:paraId="6D96F83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9" w:type="dxa"/>
        </w:trPr>
        <w:tc>
          <w:tcPr>
            <w:tcW w:w="3955" w:type="dxa"/>
            <w:gridSpan w:val="2"/>
            <w:tcBorders>
              <w:top w:val="single" w:color="000000" w:themeColor="text1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90343F">
            <w:pPr>
              <w:spacing w:line="48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二年合计总额</w:t>
            </w:r>
          </w:p>
        </w:tc>
        <w:tc>
          <w:tcPr>
            <w:tcW w:w="2124" w:type="dxa"/>
            <w:tcBorders>
              <w:top w:val="single" w:color="000000" w:themeColor="text1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5C5929">
            <w:pPr>
              <w:spacing w:line="480" w:lineRule="auto"/>
              <w:jc w:val="center"/>
              <w:rPr>
                <w:rFonts w:hint="eastAsia"/>
                <w:szCs w:val="21"/>
              </w:rPr>
            </w:pPr>
          </w:p>
        </w:tc>
        <w:tc>
          <w:tcPr>
            <w:tcW w:w="7354" w:type="dxa"/>
            <w:tcBorders>
              <w:top w:val="single" w:color="000000" w:themeColor="text1" w:sz="4" w:space="0"/>
              <w:left w:val="single" w:color="auto" w:sz="4" w:space="0"/>
              <w:bottom w:val="single" w:color="000000" w:themeColor="text1" w:sz="4" w:space="0"/>
              <w:right w:val="single" w:color="000000" w:themeColor="text1" w:sz="4" w:space="0"/>
            </w:tcBorders>
          </w:tcPr>
          <w:p w14:paraId="70412DC5">
            <w:pPr>
              <w:spacing w:line="480" w:lineRule="auto"/>
              <w:rPr>
                <w:szCs w:val="21"/>
              </w:rPr>
            </w:pPr>
          </w:p>
        </w:tc>
      </w:tr>
    </w:tbl>
    <w:p w14:paraId="7EA28B8E">
      <w:pPr>
        <w:spacing w:line="480" w:lineRule="auto"/>
        <w:rPr>
          <w:szCs w:val="21"/>
        </w:rPr>
      </w:pPr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852F18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01962F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cwMzYzYmZiNDk4ZWM1ODVhMzYwMGIxNzliZjQxMDIifQ=="/>
  </w:docVars>
  <w:rsids>
    <w:rsidRoot w:val="00F35CD2"/>
    <w:rsid w:val="0001726E"/>
    <w:rsid w:val="00237448"/>
    <w:rsid w:val="00286276"/>
    <w:rsid w:val="003D69D8"/>
    <w:rsid w:val="00405E5E"/>
    <w:rsid w:val="007C011A"/>
    <w:rsid w:val="008A2800"/>
    <w:rsid w:val="008C23AB"/>
    <w:rsid w:val="009E1D94"/>
    <w:rsid w:val="009E6C0D"/>
    <w:rsid w:val="00A32500"/>
    <w:rsid w:val="00A72D9F"/>
    <w:rsid w:val="00A92AB4"/>
    <w:rsid w:val="00AD68A0"/>
    <w:rsid w:val="00B01A49"/>
    <w:rsid w:val="00BA410A"/>
    <w:rsid w:val="00C40730"/>
    <w:rsid w:val="00D85E7A"/>
    <w:rsid w:val="00E21BF2"/>
    <w:rsid w:val="00EB7954"/>
    <w:rsid w:val="00F35CD2"/>
    <w:rsid w:val="01A6188C"/>
    <w:rsid w:val="029B4859"/>
    <w:rsid w:val="02F5243F"/>
    <w:rsid w:val="030B70B1"/>
    <w:rsid w:val="039A0D45"/>
    <w:rsid w:val="05D15C2C"/>
    <w:rsid w:val="0797387C"/>
    <w:rsid w:val="07CC21A0"/>
    <w:rsid w:val="081F489B"/>
    <w:rsid w:val="096A2E7F"/>
    <w:rsid w:val="09E23546"/>
    <w:rsid w:val="0B4D2A06"/>
    <w:rsid w:val="0BB44DA8"/>
    <w:rsid w:val="0D11117F"/>
    <w:rsid w:val="0DA03BB0"/>
    <w:rsid w:val="0DC92E6F"/>
    <w:rsid w:val="0E1D029D"/>
    <w:rsid w:val="0E2F7078"/>
    <w:rsid w:val="0E9E667F"/>
    <w:rsid w:val="0EF7572B"/>
    <w:rsid w:val="0F2859B9"/>
    <w:rsid w:val="1013176C"/>
    <w:rsid w:val="10C803F7"/>
    <w:rsid w:val="12361AEE"/>
    <w:rsid w:val="12BE7409"/>
    <w:rsid w:val="136507EE"/>
    <w:rsid w:val="144D6651"/>
    <w:rsid w:val="15F30F58"/>
    <w:rsid w:val="170B4D67"/>
    <w:rsid w:val="18645C20"/>
    <w:rsid w:val="1998109D"/>
    <w:rsid w:val="199811E2"/>
    <w:rsid w:val="1A772CC1"/>
    <w:rsid w:val="1BDF435A"/>
    <w:rsid w:val="1C5C003D"/>
    <w:rsid w:val="1CB11685"/>
    <w:rsid w:val="1D9021DA"/>
    <w:rsid w:val="1E081852"/>
    <w:rsid w:val="1E244DE8"/>
    <w:rsid w:val="1EFF9B4F"/>
    <w:rsid w:val="1F413CC5"/>
    <w:rsid w:val="20683B6D"/>
    <w:rsid w:val="23C224F3"/>
    <w:rsid w:val="256C2CB9"/>
    <w:rsid w:val="26152595"/>
    <w:rsid w:val="26192CA7"/>
    <w:rsid w:val="269F04FD"/>
    <w:rsid w:val="29560FF0"/>
    <w:rsid w:val="2AF67366"/>
    <w:rsid w:val="2CA25A58"/>
    <w:rsid w:val="2D1124C0"/>
    <w:rsid w:val="2DC33823"/>
    <w:rsid w:val="30F8142E"/>
    <w:rsid w:val="34337579"/>
    <w:rsid w:val="34497867"/>
    <w:rsid w:val="34832052"/>
    <w:rsid w:val="366D0D63"/>
    <w:rsid w:val="37BF136D"/>
    <w:rsid w:val="3971409F"/>
    <w:rsid w:val="3A717D17"/>
    <w:rsid w:val="3A904EB2"/>
    <w:rsid w:val="3B4A2627"/>
    <w:rsid w:val="3C1512D6"/>
    <w:rsid w:val="3CFD6542"/>
    <w:rsid w:val="3E0D3FB7"/>
    <w:rsid w:val="3ED35197"/>
    <w:rsid w:val="3FD45157"/>
    <w:rsid w:val="41624C45"/>
    <w:rsid w:val="434E4903"/>
    <w:rsid w:val="455840C7"/>
    <w:rsid w:val="458B5D86"/>
    <w:rsid w:val="46114278"/>
    <w:rsid w:val="480B54B3"/>
    <w:rsid w:val="4A5E6FF7"/>
    <w:rsid w:val="4B802035"/>
    <w:rsid w:val="4BAB34B4"/>
    <w:rsid w:val="4C04320D"/>
    <w:rsid w:val="4C12178E"/>
    <w:rsid w:val="4C7C306E"/>
    <w:rsid w:val="4C8671FD"/>
    <w:rsid w:val="4D9D385D"/>
    <w:rsid w:val="4E2F7E9E"/>
    <w:rsid w:val="4EF830E0"/>
    <w:rsid w:val="51FD7691"/>
    <w:rsid w:val="54D6013E"/>
    <w:rsid w:val="55B44712"/>
    <w:rsid w:val="56E944F1"/>
    <w:rsid w:val="57BC179D"/>
    <w:rsid w:val="59914B4B"/>
    <w:rsid w:val="5A9E62FC"/>
    <w:rsid w:val="5B2150EE"/>
    <w:rsid w:val="5DB04424"/>
    <w:rsid w:val="5DFA543E"/>
    <w:rsid w:val="5F671615"/>
    <w:rsid w:val="5F806BA8"/>
    <w:rsid w:val="5FF14D31"/>
    <w:rsid w:val="613874D3"/>
    <w:rsid w:val="63FA0916"/>
    <w:rsid w:val="64597D0A"/>
    <w:rsid w:val="657019F8"/>
    <w:rsid w:val="66BB1CA9"/>
    <w:rsid w:val="66FD0904"/>
    <w:rsid w:val="676C3A3E"/>
    <w:rsid w:val="67D3166F"/>
    <w:rsid w:val="6A4234A3"/>
    <w:rsid w:val="6B7E5C45"/>
    <w:rsid w:val="6DB05FD6"/>
    <w:rsid w:val="6F283A6C"/>
    <w:rsid w:val="7185134D"/>
    <w:rsid w:val="71BF8734"/>
    <w:rsid w:val="71E338E5"/>
    <w:rsid w:val="720B6E95"/>
    <w:rsid w:val="7304703C"/>
    <w:rsid w:val="736C30CB"/>
    <w:rsid w:val="737960EF"/>
    <w:rsid w:val="73E62D32"/>
    <w:rsid w:val="76706226"/>
    <w:rsid w:val="79113FAC"/>
    <w:rsid w:val="796A6482"/>
    <w:rsid w:val="7C16431B"/>
    <w:rsid w:val="7C8E2B0F"/>
    <w:rsid w:val="7EBB538E"/>
    <w:rsid w:val="7FF50B8F"/>
    <w:rsid w:val="DE5F836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766</Words>
  <Characters>824</Characters>
  <Lines>7</Lines>
  <Paragraphs>2</Paragraphs>
  <TotalTime>22</TotalTime>
  <ScaleCrop>false</ScaleCrop>
  <LinksUpToDate>false</LinksUpToDate>
  <CharactersWithSpaces>909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2022-02-08T01:22:00Z</dcterms:created>
  <dc:creator>PC</dc:creator>
  <cp:lastModifiedBy>王联峰</cp:lastModifiedBy>
  <cp:lastPrinted>2023-12-29T12:49:00Z</cp:lastPrinted>
  <dcterms:modified xsi:type="dcterms:W3CDTF">2026-01-07T05:18:34Z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757FBED73E9146A8A15D9918D58F306A_13</vt:lpwstr>
  </property>
  <property fmtid="{D5CDD505-2E9C-101B-9397-08002B2CF9AE}" pid="4" name="KSOTemplateDocerSaveRecord">
    <vt:lpwstr>eyJoZGlkIjoiYWIwZDg2YjM0MzZhMDg4ZTU3NjBhYTdkNDA5OGFmOTciLCJ1c2VySWQiOiI1ODIzMjIifQ==</vt:lpwstr>
  </property>
</Properties>
</file>